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BDD" w:rsidRDefault="000F44C9" w:rsidP="000F44C9">
      <w:pPr>
        <w:jc w:val="center"/>
        <w:rPr>
          <w:b/>
          <w:sz w:val="24"/>
          <w:szCs w:val="24"/>
        </w:rPr>
      </w:pPr>
      <w:r w:rsidRPr="000F44C9">
        <w:rPr>
          <w:b/>
          <w:sz w:val="24"/>
          <w:szCs w:val="24"/>
          <w:lang w:val="en-US"/>
        </w:rPr>
        <w:t xml:space="preserve">3 </w:t>
      </w:r>
      <w:r w:rsidRPr="000F44C9">
        <w:rPr>
          <w:b/>
          <w:sz w:val="24"/>
          <w:szCs w:val="24"/>
        </w:rPr>
        <w:t>семинар</w:t>
      </w:r>
    </w:p>
    <w:p w:rsidR="000F44C9" w:rsidRDefault="000F44C9" w:rsidP="000F44C9">
      <w:pPr>
        <w:jc w:val="both"/>
        <w:rPr>
          <w:b/>
          <w:sz w:val="24"/>
          <w:szCs w:val="24"/>
          <w:lang w:val="kk-KZ"/>
        </w:rPr>
      </w:pPr>
      <w:proofErr w:type="spellStart"/>
      <w:r>
        <w:rPr>
          <w:b/>
          <w:sz w:val="24"/>
          <w:szCs w:val="24"/>
        </w:rPr>
        <w:t>Пы</w:t>
      </w:r>
      <w:proofErr w:type="spellEnd"/>
      <w:r>
        <w:rPr>
          <w:b/>
          <w:sz w:val="24"/>
          <w:szCs w:val="24"/>
          <w:lang w:val="kk-KZ"/>
        </w:rPr>
        <w:t>сықтау сұрақтары:</w:t>
      </w:r>
    </w:p>
    <w:p w:rsidR="000F44C9" w:rsidRPr="000F44C9" w:rsidRDefault="000F44C9" w:rsidP="000F44C9">
      <w:pPr>
        <w:pStyle w:val="a3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0F44C9">
        <w:rPr>
          <w:sz w:val="24"/>
          <w:szCs w:val="24"/>
          <w:lang w:val="kk-KZ"/>
        </w:rPr>
        <w:t>Саясат дегеніміз не?</w:t>
      </w:r>
    </w:p>
    <w:p w:rsidR="000F44C9" w:rsidRPr="000F44C9" w:rsidRDefault="000F44C9" w:rsidP="000F44C9">
      <w:pPr>
        <w:pStyle w:val="a3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0F44C9">
        <w:rPr>
          <w:sz w:val="24"/>
          <w:szCs w:val="24"/>
          <w:lang w:val="kk-KZ"/>
        </w:rPr>
        <w:t>Саясаттың құрылымы мен қызметін атаңыз.</w:t>
      </w:r>
    </w:p>
    <w:p w:rsidR="000F44C9" w:rsidRPr="000F44C9" w:rsidRDefault="000F44C9" w:rsidP="000F44C9">
      <w:pPr>
        <w:pStyle w:val="a3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0F44C9">
        <w:rPr>
          <w:sz w:val="24"/>
          <w:szCs w:val="24"/>
          <w:lang w:val="kk-KZ"/>
        </w:rPr>
        <w:t>Саясаттың қоғамдағы рөлі.</w:t>
      </w:r>
    </w:p>
    <w:p w:rsidR="000F44C9" w:rsidRPr="000F44C9" w:rsidRDefault="000F44C9" w:rsidP="000F44C9">
      <w:pPr>
        <w:pStyle w:val="a3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0F44C9">
        <w:rPr>
          <w:sz w:val="24"/>
          <w:szCs w:val="24"/>
          <w:lang w:val="kk-KZ"/>
        </w:rPr>
        <w:t xml:space="preserve"> Қазақстанның қоғамдық жаңғ</w:t>
      </w:r>
      <w:bookmarkStart w:id="0" w:name="_GoBack"/>
      <w:bookmarkEnd w:id="0"/>
      <w:r w:rsidRPr="000F44C9">
        <w:rPr>
          <w:sz w:val="24"/>
          <w:szCs w:val="24"/>
          <w:lang w:val="kk-KZ"/>
        </w:rPr>
        <w:t>ыру кезеңіндегі саясаты</w:t>
      </w:r>
    </w:p>
    <w:sectPr w:rsidR="000F44C9" w:rsidRPr="000F4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747A96"/>
    <w:multiLevelType w:val="hybridMultilevel"/>
    <w:tmpl w:val="40BCC9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5D6"/>
    <w:rsid w:val="000F44C9"/>
    <w:rsid w:val="006455D6"/>
    <w:rsid w:val="00C5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F1A1E"/>
  <w15:chartTrackingRefBased/>
  <w15:docId w15:val="{AF1693B6-4F6A-479C-81A7-716E2D5AC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4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143</Characters>
  <Application>Microsoft Office Word</Application>
  <DocSecurity>0</DocSecurity>
  <Lines>1</Lines>
  <Paragraphs>1</Paragraphs>
  <ScaleCrop>false</ScaleCrop>
  <Company>SPecialiST RePack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2022-11-23T12:04:00Z</dcterms:created>
  <dcterms:modified xsi:type="dcterms:W3CDTF">2022-11-23T12:17:00Z</dcterms:modified>
</cp:coreProperties>
</file>